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E93" w:rsidRDefault="00EF4E93" w:rsidP="00EF4E93">
      <w:pPr>
        <w:rPr>
          <w:color w:val="3399FF"/>
          <w:lang w:val="kk-KZ"/>
        </w:rPr>
      </w:pPr>
    </w:p>
    <w:p w:rsidR="00DE5663" w:rsidRPr="00B335DB" w:rsidRDefault="00DE5663" w:rsidP="00DE5663">
      <w:pPr>
        <w:pStyle w:val="3"/>
        <w:shd w:val="clear" w:color="auto" w:fill="FFFFFF"/>
        <w:spacing w:before="0"/>
        <w:rPr>
          <w:rFonts w:ascii="Times New Roman" w:hAnsi="Times New Roman" w:cs="Times New Roman"/>
          <w:bCs w:val="0"/>
          <w:color w:val="333333"/>
          <w:sz w:val="28"/>
          <w:szCs w:val="28"/>
        </w:rPr>
      </w:pPr>
      <w:r w:rsidRPr="00DE5663">
        <w:rPr>
          <w:rFonts w:ascii="Times New Roman" w:hAnsi="Times New Roman" w:cs="Times New Roman"/>
          <w:bCs w:val="0"/>
          <w:color w:val="333333"/>
          <w:sz w:val="28"/>
          <w:szCs w:val="28"/>
        </w:rPr>
        <w:t xml:space="preserve">О внесении изменений </w:t>
      </w:r>
    </w:p>
    <w:p w:rsidR="00DE5663" w:rsidRPr="00B335DB" w:rsidRDefault="00DE5663" w:rsidP="00DE5663">
      <w:pPr>
        <w:pStyle w:val="3"/>
        <w:shd w:val="clear" w:color="auto" w:fill="FFFFFF"/>
        <w:spacing w:before="0"/>
        <w:rPr>
          <w:rFonts w:ascii="Times New Roman" w:hAnsi="Times New Roman" w:cs="Times New Roman"/>
          <w:bCs w:val="0"/>
          <w:color w:val="333333"/>
          <w:sz w:val="28"/>
          <w:szCs w:val="28"/>
        </w:rPr>
      </w:pPr>
      <w:r w:rsidRPr="00DE5663">
        <w:rPr>
          <w:rFonts w:ascii="Times New Roman" w:hAnsi="Times New Roman" w:cs="Times New Roman"/>
          <w:bCs w:val="0"/>
          <w:color w:val="333333"/>
          <w:sz w:val="28"/>
          <w:szCs w:val="28"/>
        </w:rPr>
        <w:t xml:space="preserve">в решение Жанибекского районного маслихата </w:t>
      </w:r>
    </w:p>
    <w:p w:rsidR="00DE5663" w:rsidRPr="00DE5663" w:rsidRDefault="00DE5663" w:rsidP="00DE5663">
      <w:pPr>
        <w:pStyle w:val="3"/>
        <w:shd w:val="clear" w:color="auto" w:fill="FFFFFF"/>
        <w:spacing w:before="0"/>
        <w:rPr>
          <w:rFonts w:ascii="Times New Roman" w:hAnsi="Times New Roman" w:cs="Times New Roman"/>
          <w:bCs w:val="0"/>
          <w:color w:val="333333"/>
          <w:sz w:val="28"/>
          <w:szCs w:val="28"/>
        </w:rPr>
      </w:pPr>
      <w:r>
        <w:rPr>
          <w:rFonts w:ascii="Times New Roman" w:hAnsi="Times New Roman" w:cs="Times New Roman"/>
          <w:bCs w:val="0"/>
          <w:color w:val="333333"/>
          <w:sz w:val="28"/>
          <w:szCs w:val="28"/>
        </w:rPr>
        <w:t>от 2</w:t>
      </w:r>
      <w:r w:rsidRPr="00DE5663">
        <w:rPr>
          <w:rFonts w:ascii="Times New Roman" w:hAnsi="Times New Roman" w:cs="Times New Roman"/>
          <w:bCs w:val="0"/>
          <w:color w:val="333333"/>
          <w:sz w:val="28"/>
          <w:szCs w:val="28"/>
        </w:rPr>
        <w:t>7</w:t>
      </w:r>
      <w:r>
        <w:rPr>
          <w:rFonts w:ascii="Times New Roman" w:hAnsi="Times New Roman" w:cs="Times New Roman"/>
          <w:bCs w:val="0"/>
          <w:color w:val="333333"/>
          <w:sz w:val="28"/>
          <w:szCs w:val="28"/>
        </w:rPr>
        <w:t xml:space="preserve"> декабря 202</w:t>
      </w:r>
      <w:r w:rsidRPr="00DE5663">
        <w:rPr>
          <w:rFonts w:ascii="Times New Roman" w:hAnsi="Times New Roman" w:cs="Times New Roman"/>
          <w:bCs w:val="0"/>
          <w:color w:val="333333"/>
          <w:sz w:val="28"/>
          <w:szCs w:val="28"/>
        </w:rPr>
        <w:t>3</w:t>
      </w:r>
      <w:r>
        <w:rPr>
          <w:rFonts w:ascii="Times New Roman" w:hAnsi="Times New Roman" w:cs="Times New Roman"/>
          <w:bCs w:val="0"/>
          <w:color w:val="333333"/>
          <w:sz w:val="28"/>
          <w:szCs w:val="28"/>
        </w:rPr>
        <w:t xml:space="preserve"> года №</w:t>
      </w:r>
      <w:r w:rsidRPr="00DE5663">
        <w:rPr>
          <w:rFonts w:ascii="Times New Roman" w:hAnsi="Times New Roman" w:cs="Times New Roman"/>
          <w:bCs w:val="0"/>
          <w:color w:val="333333"/>
          <w:sz w:val="28"/>
          <w:szCs w:val="28"/>
        </w:rPr>
        <w:t>15-11</w:t>
      </w:r>
    </w:p>
    <w:p w:rsidR="00DE5663" w:rsidRDefault="00DE5663" w:rsidP="00DE5663">
      <w:pPr>
        <w:pStyle w:val="3"/>
        <w:shd w:val="clear" w:color="auto" w:fill="FFFFFF"/>
        <w:spacing w:before="0"/>
        <w:rPr>
          <w:rFonts w:ascii="Times New Roman" w:hAnsi="Times New Roman" w:cs="Times New Roman"/>
          <w:bCs w:val="0"/>
          <w:color w:val="333333"/>
          <w:sz w:val="28"/>
          <w:szCs w:val="28"/>
          <w:lang w:val="kk-KZ"/>
        </w:rPr>
      </w:pPr>
      <w:r>
        <w:rPr>
          <w:rFonts w:ascii="Times New Roman" w:hAnsi="Times New Roman" w:cs="Times New Roman"/>
          <w:bCs w:val="0"/>
          <w:color w:val="333333"/>
          <w:sz w:val="28"/>
          <w:szCs w:val="28"/>
        </w:rPr>
        <w:t xml:space="preserve">«О бюджете </w:t>
      </w:r>
      <w:r>
        <w:rPr>
          <w:rFonts w:ascii="Times New Roman" w:hAnsi="Times New Roman" w:cs="Times New Roman"/>
          <w:bCs w:val="0"/>
          <w:color w:val="333333"/>
          <w:sz w:val="28"/>
          <w:szCs w:val="28"/>
          <w:lang w:val="kk-KZ"/>
        </w:rPr>
        <w:t>Таловского</w:t>
      </w:r>
      <w:r w:rsidRPr="00DE5663">
        <w:rPr>
          <w:rFonts w:ascii="Times New Roman" w:hAnsi="Times New Roman" w:cs="Times New Roman"/>
          <w:bCs w:val="0"/>
          <w:color w:val="333333"/>
          <w:sz w:val="28"/>
          <w:szCs w:val="28"/>
        </w:rPr>
        <w:t xml:space="preserve"> сельского округа </w:t>
      </w:r>
    </w:p>
    <w:p w:rsidR="00DE5663" w:rsidRPr="00B335DB" w:rsidRDefault="00DE5663" w:rsidP="00DE5663">
      <w:pPr>
        <w:pStyle w:val="3"/>
        <w:shd w:val="clear" w:color="auto" w:fill="FFFFFF"/>
        <w:spacing w:before="0"/>
        <w:rPr>
          <w:rFonts w:ascii="Times New Roman" w:hAnsi="Times New Roman" w:cs="Times New Roman"/>
          <w:bCs w:val="0"/>
          <w:color w:val="333333"/>
          <w:sz w:val="28"/>
          <w:szCs w:val="28"/>
          <w:lang w:val="kk-KZ"/>
        </w:rPr>
      </w:pPr>
      <w:r w:rsidRPr="00DE5663">
        <w:rPr>
          <w:rFonts w:ascii="Times New Roman" w:hAnsi="Times New Roman" w:cs="Times New Roman"/>
          <w:bCs w:val="0"/>
          <w:color w:val="333333"/>
          <w:sz w:val="28"/>
          <w:szCs w:val="28"/>
        </w:rPr>
        <w:t>Жанибекского района</w:t>
      </w:r>
      <w:r w:rsidR="00B335DB">
        <w:rPr>
          <w:rFonts w:ascii="Times New Roman" w:hAnsi="Times New Roman" w:cs="Times New Roman"/>
          <w:bCs w:val="0"/>
          <w:color w:val="333333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Cs w:val="0"/>
          <w:color w:val="333333"/>
          <w:sz w:val="28"/>
          <w:szCs w:val="28"/>
        </w:rPr>
        <w:t>на 202</w:t>
      </w:r>
      <w:r>
        <w:rPr>
          <w:rFonts w:ascii="Times New Roman" w:hAnsi="Times New Roman" w:cs="Times New Roman"/>
          <w:bCs w:val="0"/>
          <w:color w:val="333333"/>
          <w:sz w:val="28"/>
          <w:szCs w:val="28"/>
          <w:lang w:val="kk-KZ"/>
        </w:rPr>
        <w:t>4</w:t>
      </w:r>
      <w:r>
        <w:rPr>
          <w:rFonts w:ascii="Times New Roman" w:hAnsi="Times New Roman" w:cs="Times New Roman"/>
          <w:bCs w:val="0"/>
          <w:color w:val="333333"/>
          <w:sz w:val="28"/>
          <w:szCs w:val="28"/>
        </w:rPr>
        <w:t xml:space="preserve"> –202</w:t>
      </w:r>
      <w:r>
        <w:rPr>
          <w:rFonts w:ascii="Times New Roman" w:hAnsi="Times New Roman" w:cs="Times New Roman"/>
          <w:bCs w:val="0"/>
          <w:color w:val="333333"/>
          <w:sz w:val="28"/>
          <w:szCs w:val="28"/>
          <w:lang w:val="kk-KZ"/>
        </w:rPr>
        <w:t>6</w:t>
      </w:r>
      <w:r w:rsidRPr="00DE5663">
        <w:rPr>
          <w:rFonts w:ascii="Times New Roman" w:hAnsi="Times New Roman" w:cs="Times New Roman"/>
          <w:bCs w:val="0"/>
          <w:color w:val="333333"/>
          <w:sz w:val="28"/>
          <w:szCs w:val="28"/>
        </w:rPr>
        <w:t xml:space="preserve"> годы»</w:t>
      </w:r>
    </w:p>
    <w:p w:rsidR="00667F93" w:rsidRPr="00DE5663" w:rsidRDefault="00667F93" w:rsidP="00667F93">
      <w:pPr>
        <w:tabs>
          <w:tab w:val="left" w:pos="1360"/>
        </w:tabs>
        <w:spacing w:line="252" w:lineRule="auto"/>
        <w:jc w:val="both"/>
        <w:rPr>
          <w:sz w:val="28"/>
          <w:szCs w:val="28"/>
        </w:rPr>
      </w:pPr>
    </w:p>
    <w:p w:rsidR="00330269" w:rsidRPr="00DE5663" w:rsidRDefault="00667F93" w:rsidP="00330269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4"/>
          <w:szCs w:val="24"/>
        </w:rPr>
        <w:tab/>
      </w:r>
      <w:r w:rsidR="00330269" w:rsidRPr="00DE5663">
        <w:rPr>
          <w:sz w:val="28"/>
          <w:szCs w:val="28"/>
        </w:rPr>
        <w:t>Жанибекский районный  маслихат</w:t>
      </w:r>
      <w:r w:rsidR="00780849" w:rsidRPr="00DE5663">
        <w:rPr>
          <w:sz w:val="28"/>
          <w:szCs w:val="28"/>
        </w:rPr>
        <w:t xml:space="preserve"> </w:t>
      </w:r>
      <w:r w:rsidR="00330269" w:rsidRPr="00DE5663">
        <w:rPr>
          <w:b/>
          <w:sz w:val="28"/>
          <w:szCs w:val="28"/>
        </w:rPr>
        <w:t>РЕШИЛ:</w:t>
      </w:r>
    </w:p>
    <w:p w:rsidR="00675A1B" w:rsidRPr="00DE5663" w:rsidRDefault="00675A1B" w:rsidP="00675A1B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DE5663">
        <w:rPr>
          <w:sz w:val="28"/>
          <w:szCs w:val="28"/>
        </w:rPr>
        <w:t xml:space="preserve">    </w:t>
      </w:r>
      <w:r w:rsidRPr="00DE5663">
        <w:rPr>
          <w:sz w:val="28"/>
          <w:szCs w:val="28"/>
          <w:lang w:val="kk-KZ"/>
        </w:rPr>
        <w:tab/>
      </w:r>
      <w:r w:rsidRPr="00DE5663">
        <w:rPr>
          <w:sz w:val="28"/>
          <w:szCs w:val="28"/>
        </w:rPr>
        <w:t>1. Внести в решение Жанибекского районного маслихата от 2</w:t>
      </w:r>
      <w:r w:rsidRPr="00DE5663">
        <w:rPr>
          <w:sz w:val="28"/>
          <w:szCs w:val="28"/>
          <w:lang w:val="kk-KZ"/>
        </w:rPr>
        <w:t>7</w:t>
      </w:r>
      <w:r w:rsidRPr="00DE5663">
        <w:rPr>
          <w:sz w:val="28"/>
          <w:szCs w:val="28"/>
        </w:rPr>
        <w:t xml:space="preserve"> декабря 202</w:t>
      </w:r>
      <w:r w:rsidRPr="00DE5663">
        <w:rPr>
          <w:sz w:val="28"/>
          <w:szCs w:val="28"/>
          <w:lang w:val="kk-KZ"/>
        </w:rPr>
        <w:t>3</w:t>
      </w:r>
      <w:r w:rsidRPr="00DE5663">
        <w:rPr>
          <w:sz w:val="28"/>
          <w:szCs w:val="28"/>
        </w:rPr>
        <w:t xml:space="preserve"> года №</w:t>
      </w:r>
      <w:r w:rsidRPr="00DE5663">
        <w:rPr>
          <w:sz w:val="28"/>
          <w:szCs w:val="28"/>
          <w:lang w:val="kk-KZ"/>
        </w:rPr>
        <w:t>15-11</w:t>
      </w:r>
      <w:r w:rsidRPr="00DE5663">
        <w:rPr>
          <w:sz w:val="28"/>
          <w:szCs w:val="28"/>
        </w:rPr>
        <w:t xml:space="preserve"> «О бюджете </w:t>
      </w:r>
      <w:r w:rsidRPr="00DE5663">
        <w:rPr>
          <w:sz w:val="28"/>
          <w:szCs w:val="28"/>
          <w:lang w:val="kk-KZ"/>
        </w:rPr>
        <w:t>Таловского</w:t>
      </w:r>
      <w:r w:rsidRPr="00DE5663">
        <w:rPr>
          <w:sz w:val="28"/>
          <w:szCs w:val="28"/>
        </w:rPr>
        <w:t xml:space="preserve"> сельского округа Жанибекского района на 202</w:t>
      </w:r>
      <w:r w:rsidRPr="00DE5663">
        <w:rPr>
          <w:sz w:val="28"/>
          <w:szCs w:val="28"/>
          <w:lang w:val="kk-KZ"/>
        </w:rPr>
        <w:t>4</w:t>
      </w:r>
      <w:r w:rsidRPr="00DE5663">
        <w:rPr>
          <w:sz w:val="28"/>
          <w:szCs w:val="28"/>
        </w:rPr>
        <w:t>-202</w:t>
      </w:r>
      <w:r w:rsidRPr="00DE5663">
        <w:rPr>
          <w:sz w:val="28"/>
          <w:szCs w:val="28"/>
          <w:lang w:val="kk-KZ"/>
        </w:rPr>
        <w:t>6</w:t>
      </w:r>
      <w:r w:rsidRPr="00DE5663">
        <w:rPr>
          <w:sz w:val="28"/>
          <w:szCs w:val="28"/>
        </w:rPr>
        <w:t xml:space="preserve"> годы» следующие изменения:</w:t>
      </w:r>
    </w:p>
    <w:p w:rsidR="00675A1B" w:rsidRPr="00DE5663" w:rsidRDefault="00675A1B" w:rsidP="00675A1B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DE5663">
        <w:rPr>
          <w:sz w:val="28"/>
          <w:szCs w:val="28"/>
        </w:rPr>
        <w:t>          пункт 1 изложить в новой редакции:</w:t>
      </w:r>
    </w:p>
    <w:p w:rsidR="00675A1B" w:rsidRPr="00DE5663" w:rsidRDefault="00675A1B" w:rsidP="00675A1B">
      <w:pPr>
        <w:pStyle w:val="af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DE5663">
        <w:rPr>
          <w:sz w:val="28"/>
          <w:szCs w:val="28"/>
        </w:rPr>
        <w:t xml:space="preserve">«1. Утвердить бюджет </w:t>
      </w:r>
      <w:r w:rsidRPr="00DE5663">
        <w:rPr>
          <w:sz w:val="28"/>
          <w:szCs w:val="28"/>
          <w:lang w:val="kk-KZ"/>
        </w:rPr>
        <w:t>Таловского</w:t>
      </w:r>
      <w:r w:rsidRPr="00DE5663">
        <w:rPr>
          <w:sz w:val="28"/>
          <w:szCs w:val="28"/>
        </w:rPr>
        <w:t xml:space="preserve"> сельского округа на 202</w:t>
      </w:r>
      <w:r w:rsidRPr="00DE5663">
        <w:rPr>
          <w:sz w:val="28"/>
          <w:szCs w:val="28"/>
          <w:lang w:val="kk-KZ"/>
        </w:rPr>
        <w:t>4</w:t>
      </w:r>
      <w:r w:rsidRPr="00DE5663">
        <w:rPr>
          <w:sz w:val="28"/>
          <w:szCs w:val="28"/>
        </w:rPr>
        <w:t>-202</w:t>
      </w:r>
      <w:r w:rsidRPr="00DE5663">
        <w:rPr>
          <w:sz w:val="28"/>
          <w:szCs w:val="28"/>
          <w:lang w:val="kk-KZ"/>
        </w:rPr>
        <w:t>6</w:t>
      </w:r>
      <w:r w:rsidRPr="00DE5663">
        <w:rPr>
          <w:sz w:val="28"/>
          <w:szCs w:val="28"/>
        </w:rPr>
        <w:t xml:space="preserve"> годы согласно приложениям 1, 2 и 3 соо</w:t>
      </w:r>
      <w:r w:rsidR="00B335DB">
        <w:rPr>
          <w:sz w:val="28"/>
          <w:szCs w:val="28"/>
        </w:rPr>
        <w:t>тветственно, в том числе на 202</w:t>
      </w:r>
      <w:r w:rsidR="00B335DB">
        <w:rPr>
          <w:sz w:val="28"/>
          <w:szCs w:val="28"/>
          <w:lang w:val="kk-KZ"/>
        </w:rPr>
        <w:t>4</w:t>
      </w:r>
      <w:r w:rsidRPr="00DE5663">
        <w:rPr>
          <w:sz w:val="28"/>
          <w:szCs w:val="28"/>
        </w:rPr>
        <w:t xml:space="preserve"> год в следующих объемах:</w:t>
      </w:r>
    </w:p>
    <w:p w:rsidR="00330269" w:rsidRPr="00DE5663" w:rsidRDefault="00330269" w:rsidP="00330269">
      <w:pPr>
        <w:ind w:firstLine="709"/>
        <w:jc w:val="both"/>
        <w:rPr>
          <w:sz w:val="28"/>
          <w:szCs w:val="28"/>
        </w:rPr>
      </w:pPr>
      <w:r w:rsidRPr="00DE5663">
        <w:rPr>
          <w:sz w:val="28"/>
          <w:szCs w:val="28"/>
        </w:rPr>
        <w:t xml:space="preserve">1) доходы – </w:t>
      </w:r>
      <w:r w:rsidR="00427062" w:rsidRPr="00DE5663">
        <w:rPr>
          <w:sz w:val="28"/>
          <w:szCs w:val="28"/>
          <w:lang w:val="kk-KZ"/>
        </w:rPr>
        <w:t xml:space="preserve">41 </w:t>
      </w:r>
      <w:r w:rsidR="00DE5663" w:rsidRPr="00B335DB">
        <w:rPr>
          <w:sz w:val="28"/>
          <w:szCs w:val="28"/>
        </w:rPr>
        <w:t>269</w:t>
      </w:r>
      <w:r w:rsidR="00780849" w:rsidRPr="00DE5663">
        <w:rPr>
          <w:sz w:val="28"/>
          <w:szCs w:val="28"/>
        </w:rPr>
        <w:t xml:space="preserve"> </w:t>
      </w:r>
      <w:r w:rsidRPr="00DE5663">
        <w:rPr>
          <w:sz w:val="28"/>
          <w:szCs w:val="28"/>
        </w:rPr>
        <w:t>тысяч тенге:</w:t>
      </w:r>
    </w:p>
    <w:p w:rsidR="00330269" w:rsidRPr="00DE5663" w:rsidRDefault="006F22B7" w:rsidP="00330269">
      <w:pPr>
        <w:ind w:firstLine="709"/>
        <w:jc w:val="both"/>
        <w:rPr>
          <w:sz w:val="28"/>
          <w:szCs w:val="28"/>
        </w:rPr>
      </w:pPr>
      <w:r w:rsidRPr="00DE5663">
        <w:rPr>
          <w:sz w:val="28"/>
          <w:szCs w:val="28"/>
        </w:rPr>
        <w:t xml:space="preserve">налоговые поступления – </w:t>
      </w:r>
      <w:r w:rsidR="00EE2CFD" w:rsidRPr="00DE5663">
        <w:rPr>
          <w:sz w:val="28"/>
          <w:szCs w:val="28"/>
        </w:rPr>
        <w:t xml:space="preserve">1 </w:t>
      </w:r>
      <w:r w:rsidR="00780849" w:rsidRPr="00DE5663">
        <w:rPr>
          <w:sz w:val="28"/>
          <w:szCs w:val="28"/>
        </w:rPr>
        <w:t>501</w:t>
      </w:r>
      <w:r w:rsidR="00330269" w:rsidRPr="00DE5663">
        <w:rPr>
          <w:sz w:val="28"/>
          <w:szCs w:val="28"/>
        </w:rPr>
        <w:t xml:space="preserve"> тысяч</w:t>
      </w:r>
      <w:r w:rsidR="00780849" w:rsidRPr="00DE5663">
        <w:rPr>
          <w:sz w:val="28"/>
          <w:szCs w:val="28"/>
        </w:rPr>
        <w:t>а</w:t>
      </w:r>
      <w:r w:rsidR="00330269" w:rsidRPr="00DE5663">
        <w:rPr>
          <w:sz w:val="28"/>
          <w:szCs w:val="28"/>
        </w:rPr>
        <w:t xml:space="preserve"> тенге;</w:t>
      </w:r>
    </w:p>
    <w:p w:rsidR="00330269" w:rsidRPr="00DE5663" w:rsidRDefault="006F22B7" w:rsidP="00330269">
      <w:pPr>
        <w:ind w:firstLine="709"/>
        <w:jc w:val="both"/>
        <w:rPr>
          <w:sz w:val="28"/>
          <w:szCs w:val="28"/>
        </w:rPr>
      </w:pPr>
      <w:r w:rsidRPr="00DE5663">
        <w:rPr>
          <w:sz w:val="28"/>
          <w:szCs w:val="28"/>
        </w:rPr>
        <w:t>неналоговые поступления –</w:t>
      </w:r>
      <w:r w:rsidR="00330269" w:rsidRPr="00DE5663">
        <w:rPr>
          <w:sz w:val="28"/>
          <w:szCs w:val="28"/>
        </w:rPr>
        <w:t xml:space="preserve"> </w:t>
      </w:r>
      <w:r w:rsidR="00330269" w:rsidRPr="00DE5663">
        <w:rPr>
          <w:sz w:val="28"/>
          <w:szCs w:val="28"/>
          <w:lang w:val="kk-KZ"/>
        </w:rPr>
        <w:t>0</w:t>
      </w:r>
      <w:r w:rsidR="00330269" w:rsidRPr="00DE5663">
        <w:rPr>
          <w:sz w:val="28"/>
          <w:szCs w:val="28"/>
        </w:rPr>
        <w:t xml:space="preserve"> тенге;</w:t>
      </w:r>
    </w:p>
    <w:p w:rsidR="00330269" w:rsidRPr="00DE5663" w:rsidRDefault="00330269" w:rsidP="00330269">
      <w:pPr>
        <w:ind w:firstLine="709"/>
        <w:jc w:val="both"/>
        <w:rPr>
          <w:sz w:val="28"/>
          <w:szCs w:val="28"/>
        </w:rPr>
      </w:pPr>
      <w:r w:rsidRPr="00DE5663">
        <w:rPr>
          <w:sz w:val="28"/>
          <w:szCs w:val="28"/>
        </w:rPr>
        <w:t>поступления от продажи основного капитала –  0 тенге;</w:t>
      </w:r>
    </w:p>
    <w:p w:rsidR="00330269" w:rsidRPr="00DE5663" w:rsidRDefault="006F22B7" w:rsidP="00330269">
      <w:pPr>
        <w:ind w:firstLine="709"/>
        <w:jc w:val="both"/>
        <w:rPr>
          <w:sz w:val="28"/>
          <w:szCs w:val="28"/>
        </w:rPr>
      </w:pPr>
      <w:r w:rsidRPr="00DE5663">
        <w:rPr>
          <w:sz w:val="28"/>
          <w:szCs w:val="28"/>
        </w:rPr>
        <w:t xml:space="preserve">поступления трансфертов – </w:t>
      </w:r>
      <w:r w:rsidR="00DE5663" w:rsidRPr="00DE5663">
        <w:rPr>
          <w:sz w:val="28"/>
          <w:szCs w:val="28"/>
        </w:rPr>
        <w:t>39 768</w:t>
      </w:r>
      <w:r w:rsidR="00330269" w:rsidRPr="00DE5663">
        <w:rPr>
          <w:sz w:val="28"/>
          <w:szCs w:val="28"/>
        </w:rPr>
        <w:t xml:space="preserve"> тысячи тенге;</w:t>
      </w:r>
    </w:p>
    <w:p w:rsidR="00330269" w:rsidRPr="00DE5663" w:rsidRDefault="00330269" w:rsidP="00330269">
      <w:pPr>
        <w:ind w:firstLine="709"/>
        <w:jc w:val="both"/>
        <w:rPr>
          <w:sz w:val="28"/>
          <w:szCs w:val="28"/>
        </w:rPr>
      </w:pPr>
      <w:r w:rsidRPr="00DE5663">
        <w:rPr>
          <w:sz w:val="28"/>
          <w:szCs w:val="28"/>
        </w:rPr>
        <w:t xml:space="preserve">2) затраты – </w:t>
      </w:r>
      <w:r w:rsidR="00DE5663" w:rsidRPr="00DE5663">
        <w:rPr>
          <w:sz w:val="28"/>
          <w:szCs w:val="28"/>
        </w:rPr>
        <w:t>42 395</w:t>
      </w:r>
      <w:r w:rsidRPr="00DE5663">
        <w:rPr>
          <w:sz w:val="28"/>
          <w:szCs w:val="28"/>
        </w:rPr>
        <w:t xml:space="preserve"> тысяч тенге;</w:t>
      </w:r>
    </w:p>
    <w:p w:rsidR="00330269" w:rsidRPr="00DE5663" w:rsidRDefault="00330269" w:rsidP="00330269">
      <w:pPr>
        <w:ind w:firstLine="709"/>
        <w:jc w:val="both"/>
        <w:rPr>
          <w:sz w:val="28"/>
          <w:szCs w:val="28"/>
        </w:rPr>
      </w:pPr>
      <w:r w:rsidRPr="00DE5663">
        <w:rPr>
          <w:sz w:val="28"/>
          <w:szCs w:val="28"/>
        </w:rPr>
        <w:t>3) ч</w:t>
      </w:r>
      <w:r w:rsidR="006F22B7" w:rsidRPr="00DE5663">
        <w:rPr>
          <w:sz w:val="28"/>
          <w:szCs w:val="28"/>
        </w:rPr>
        <w:t xml:space="preserve">истое бюджетное кредитование – </w:t>
      </w:r>
      <w:r w:rsidRPr="00DE5663">
        <w:rPr>
          <w:sz w:val="28"/>
          <w:szCs w:val="28"/>
        </w:rPr>
        <w:t>0 тенге:</w:t>
      </w:r>
    </w:p>
    <w:p w:rsidR="00330269" w:rsidRPr="00DE5663" w:rsidRDefault="00330269" w:rsidP="00330269">
      <w:pPr>
        <w:ind w:firstLine="709"/>
        <w:jc w:val="both"/>
        <w:rPr>
          <w:sz w:val="28"/>
          <w:szCs w:val="28"/>
        </w:rPr>
      </w:pPr>
      <w:r w:rsidRPr="00DE5663">
        <w:rPr>
          <w:sz w:val="28"/>
          <w:szCs w:val="28"/>
        </w:rPr>
        <w:t xml:space="preserve">бюджетные кредиты – 0 тенге; </w:t>
      </w:r>
    </w:p>
    <w:p w:rsidR="00330269" w:rsidRPr="00DE5663" w:rsidRDefault="00330269" w:rsidP="00330269">
      <w:pPr>
        <w:ind w:firstLine="709"/>
        <w:jc w:val="both"/>
        <w:rPr>
          <w:sz w:val="28"/>
          <w:szCs w:val="28"/>
        </w:rPr>
      </w:pPr>
      <w:r w:rsidRPr="00DE5663">
        <w:rPr>
          <w:sz w:val="28"/>
          <w:szCs w:val="28"/>
        </w:rPr>
        <w:t>погашение бюджетных кредитов – 0 тенге;</w:t>
      </w:r>
    </w:p>
    <w:p w:rsidR="00330269" w:rsidRPr="00DE5663" w:rsidRDefault="00330269" w:rsidP="00330269">
      <w:pPr>
        <w:ind w:firstLine="709"/>
        <w:jc w:val="both"/>
        <w:rPr>
          <w:sz w:val="28"/>
          <w:szCs w:val="28"/>
        </w:rPr>
      </w:pPr>
      <w:r w:rsidRPr="00DE5663">
        <w:rPr>
          <w:sz w:val="28"/>
          <w:szCs w:val="28"/>
        </w:rPr>
        <w:t>4) сальдо по операциям с финансовыми активами – 0 тенге:</w:t>
      </w:r>
    </w:p>
    <w:p w:rsidR="00330269" w:rsidRPr="00DE5663" w:rsidRDefault="00330269" w:rsidP="00330269">
      <w:pPr>
        <w:ind w:firstLine="709"/>
        <w:jc w:val="both"/>
        <w:rPr>
          <w:sz w:val="28"/>
          <w:szCs w:val="28"/>
        </w:rPr>
      </w:pPr>
      <w:r w:rsidRPr="00DE5663">
        <w:rPr>
          <w:sz w:val="28"/>
          <w:szCs w:val="28"/>
        </w:rPr>
        <w:t>приобретение финансовых активов – 0 тенге;</w:t>
      </w:r>
    </w:p>
    <w:p w:rsidR="00330269" w:rsidRPr="00DE5663" w:rsidRDefault="00330269" w:rsidP="00330269">
      <w:pPr>
        <w:ind w:firstLine="709"/>
        <w:jc w:val="both"/>
        <w:rPr>
          <w:sz w:val="28"/>
          <w:szCs w:val="28"/>
        </w:rPr>
      </w:pPr>
      <w:r w:rsidRPr="00DE5663">
        <w:rPr>
          <w:sz w:val="28"/>
          <w:szCs w:val="28"/>
        </w:rPr>
        <w:t>поступления от продажи финансовых активов государства – 0 тенге;</w:t>
      </w:r>
    </w:p>
    <w:p w:rsidR="00330269" w:rsidRPr="00DE5663" w:rsidRDefault="00330269" w:rsidP="00330269">
      <w:pPr>
        <w:ind w:firstLine="709"/>
        <w:jc w:val="both"/>
        <w:rPr>
          <w:sz w:val="28"/>
          <w:szCs w:val="28"/>
        </w:rPr>
      </w:pPr>
      <w:r w:rsidRPr="00DE5663">
        <w:rPr>
          <w:sz w:val="28"/>
          <w:szCs w:val="28"/>
        </w:rPr>
        <w:t>5</w:t>
      </w:r>
      <w:r w:rsidR="00DE5663" w:rsidRPr="00DE5663">
        <w:rPr>
          <w:sz w:val="28"/>
          <w:szCs w:val="28"/>
        </w:rPr>
        <w:t xml:space="preserve">) дефицит (профицит) бюджета – </w:t>
      </w:r>
      <w:r w:rsidR="00DE5663" w:rsidRPr="00B335DB">
        <w:rPr>
          <w:sz w:val="28"/>
          <w:szCs w:val="28"/>
        </w:rPr>
        <w:t>-1 126</w:t>
      </w:r>
      <w:r w:rsidRPr="00DE5663">
        <w:rPr>
          <w:sz w:val="28"/>
          <w:szCs w:val="28"/>
        </w:rPr>
        <w:t xml:space="preserve"> тенге;</w:t>
      </w:r>
    </w:p>
    <w:p w:rsidR="00330269" w:rsidRPr="00DE5663" w:rsidRDefault="00330269" w:rsidP="00330269">
      <w:pPr>
        <w:ind w:firstLine="709"/>
        <w:jc w:val="both"/>
        <w:rPr>
          <w:sz w:val="28"/>
          <w:szCs w:val="28"/>
        </w:rPr>
      </w:pPr>
      <w:r w:rsidRPr="00DE5663">
        <w:rPr>
          <w:sz w:val="28"/>
          <w:szCs w:val="28"/>
        </w:rPr>
        <w:t xml:space="preserve">6) финансирование дефицита  (использование профицита) бюджета –  </w:t>
      </w:r>
    </w:p>
    <w:p w:rsidR="00330269" w:rsidRPr="00DE5663" w:rsidRDefault="00DE5663" w:rsidP="00330269">
      <w:pPr>
        <w:jc w:val="both"/>
        <w:rPr>
          <w:sz w:val="28"/>
          <w:szCs w:val="28"/>
        </w:rPr>
      </w:pPr>
      <w:r w:rsidRPr="00B335DB">
        <w:rPr>
          <w:sz w:val="28"/>
          <w:szCs w:val="28"/>
        </w:rPr>
        <w:t>1 126</w:t>
      </w:r>
      <w:r w:rsidR="00330269" w:rsidRPr="00DE5663">
        <w:rPr>
          <w:sz w:val="28"/>
          <w:szCs w:val="28"/>
        </w:rPr>
        <w:t xml:space="preserve"> тенге:</w:t>
      </w:r>
    </w:p>
    <w:p w:rsidR="00330269" w:rsidRPr="00DE5663" w:rsidRDefault="00330269" w:rsidP="00330269">
      <w:pPr>
        <w:ind w:firstLine="709"/>
        <w:jc w:val="both"/>
        <w:rPr>
          <w:sz w:val="28"/>
          <w:szCs w:val="28"/>
          <w:lang w:val="kk-KZ"/>
        </w:rPr>
      </w:pPr>
      <w:r w:rsidRPr="00DE5663">
        <w:rPr>
          <w:sz w:val="28"/>
          <w:szCs w:val="28"/>
        </w:rPr>
        <w:t>поступлени</w:t>
      </w:r>
      <w:r w:rsidRPr="00DE5663">
        <w:rPr>
          <w:sz w:val="28"/>
          <w:szCs w:val="28"/>
          <w:lang w:val="kk-KZ"/>
        </w:rPr>
        <w:t>е</w:t>
      </w:r>
      <w:r w:rsidRPr="00DE5663">
        <w:rPr>
          <w:sz w:val="28"/>
          <w:szCs w:val="28"/>
        </w:rPr>
        <w:t xml:space="preserve"> займов – 0 тенге;</w:t>
      </w:r>
    </w:p>
    <w:p w:rsidR="00330269" w:rsidRPr="00DE5663" w:rsidRDefault="00330269" w:rsidP="00330269">
      <w:pPr>
        <w:ind w:firstLine="709"/>
        <w:jc w:val="both"/>
        <w:rPr>
          <w:sz w:val="28"/>
          <w:szCs w:val="28"/>
        </w:rPr>
      </w:pPr>
      <w:r w:rsidRPr="00DE5663">
        <w:rPr>
          <w:sz w:val="28"/>
          <w:szCs w:val="28"/>
        </w:rPr>
        <w:t>погашение займов – 0 тенге;</w:t>
      </w:r>
    </w:p>
    <w:p w:rsidR="00330269" w:rsidRPr="00DE5663" w:rsidRDefault="00330269" w:rsidP="00330269">
      <w:pPr>
        <w:ind w:firstLine="709"/>
        <w:jc w:val="both"/>
        <w:rPr>
          <w:sz w:val="28"/>
          <w:szCs w:val="28"/>
        </w:rPr>
      </w:pPr>
      <w:r w:rsidRPr="00DE5663">
        <w:rPr>
          <w:sz w:val="28"/>
          <w:szCs w:val="28"/>
        </w:rPr>
        <w:t>используем</w:t>
      </w:r>
      <w:r w:rsidR="00DE5663" w:rsidRPr="00DE5663">
        <w:rPr>
          <w:sz w:val="28"/>
          <w:szCs w:val="28"/>
        </w:rPr>
        <w:t>ые остатки бюджетных средств – 1 126</w:t>
      </w:r>
      <w:r w:rsidRPr="00DE5663">
        <w:rPr>
          <w:sz w:val="28"/>
          <w:szCs w:val="28"/>
        </w:rPr>
        <w:t xml:space="preserve"> тенге.</w:t>
      </w:r>
    </w:p>
    <w:p w:rsidR="00DE5663" w:rsidRPr="00DE5663" w:rsidRDefault="00330269" w:rsidP="00DE5663">
      <w:pPr>
        <w:pStyle w:val="af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E5663">
        <w:rPr>
          <w:sz w:val="28"/>
          <w:szCs w:val="28"/>
        </w:rPr>
        <w:tab/>
      </w:r>
      <w:r w:rsidR="00DE5663" w:rsidRPr="00DE5663">
        <w:rPr>
          <w:sz w:val="28"/>
          <w:szCs w:val="28"/>
        </w:rPr>
        <w:t>приложение 1 к указанному решению изложить в новой редакции согласно приложению к настоящему решению.</w:t>
      </w:r>
    </w:p>
    <w:p w:rsidR="00DE5663" w:rsidRPr="00DE5663" w:rsidRDefault="00DE5663" w:rsidP="00DE5663">
      <w:pPr>
        <w:pStyle w:val="af"/>
        <w:shd w:val="clear" w:color="auto" w:fill="FFFFFF"/>
        <w:spacing w:before="0" w:beforeAutospacing="0" w:after="150" w:afterAutospacing="0"/>
        <w:ind w:firstLine="708"/>
        <w:rPr>
          <w:sz w:val="28"/>
          <w:szCs w:val="28"/>
        </w:rPr>
      </w:pPr>
      <w:r w:rsidRPr="00DE5663">
        <w:rPr>
          <w:sz w:val="28"/>
          <w:szCs w:val="28"/>
        </w:rPr>
        <w:t>2. Настоящее</w:t>
      </w:r>
      <w:bookmarkStart w:id="0" w:name="_GoBack"/>
      <w:bookmarkEnd w:id="0"/>
      <w:r w:rsidRPr="00DE5663">
        <w:rPr>
          <w:sz w:val="28"/>
          <w:szCs w:val="28"/>
        </w:rPr>
        <w:t> решение  вводится  в  действие  с 1 января  2024 года.</w:t>
      </w:r>
    </w:p>
    <w:p w:rsidR="00D07103" w:rsidRPr="00DE5663" w:rsidRDefault="00D07103" w:rsidP="00DE5663">
      <w:pPr>
        <w:tabs>
          <w:tab w:val="left" w:pos="709"/>
        </w:tabs>
        <w:jc w:val="both"/>
        <w:rPr>
          <w:sz w:val="28"/>
          <w:szCs w:val="28"/>
        </w:rPr>
      </w:pPr>
    </w:p>
    <w:sectPr w:rsidR="00D07103" w:rsidRPr="00DE5663" w:rsidSect="00642211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639A" w:rsidRDefault="0052639A">
      <w:r>
        <w:separator/>
      </w:r>
    </w:p>
  </w:endnote>
  <w:endnote w:type="continuationSeparator" w:id="1">
    <w:p w:rsidR="0052639A" w:rsidRDefault="005263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103" w:rsidRDefault="00D07103">
    <w:pPr>
      <w:jc w:val="cen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103" w:rsidRDefault="00D07103">
    <w:pPr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639A" w:rsidRDefault="0052639A">
      <w:r>
        <w:separator/>
      </w:r>
    </w:p>
  </w:footnote>
  <w:footnote w:type="continuationSeparator" w:id="1">
    <w:p w:rsidR="0052639A" w:rsidRDefault="005263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8CA" w:rsidRDefault="009652B1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BE78CA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8CA" w:rsidRDefault="009652B1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BE78CA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B335DB">
      <w:rPr>
        <w:rStyle w:val="af0"/>
        <w:noProof/>
      </w:rPr>
      <w:t>2</w: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25" w:type="dxa"/>
      <w:tblLayout w:type="fixed"/>
      <w:tblLook w:val="01E0"/>
    </w:tblPr>
    <w:tblGrid>
      <w:gridCol w:w="3936"/>
      <w:gridCol w:w="2126"/>
      <w:gridCol w:w="4263"/>
    </w:tblGrid>
    <w:tr w:rsidR="004B400D" w:rsidRPr="00D100F6" w:rsidTr="00073119">
      <w:trPr>
        <w:trHeight w:val="1348"/>
      </w:trPr>
      <w:tc>
        <w:tcPr>
          <w:tcW w:w="3936" w:type="dxa"/>
          <w:shd w:val="clear" w:color="auto" w:fill="auto"/>
        </w:tcPr>
        <w:p w:rsidR="007D0252" w:rsidRPr="00EC79A9" w:rsidRDefault="007D0252" w:rsidP="007D0252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EC79A9">
            <w:rPr>
              <w:b/>
              <w:bCs/>
              <w:color w:val="3399FF"/>
              <w:lang w:val="kk-KZ"/>
            </w:rPr>
            <w:t>БАТЫС ҚАЗАҚСТАН ОБЛЫСЫ</w:t>
          </w:r>
        </w:p>
        <w:p w:rsidR="007D0252" w:rsidRPr="00EC79A9" w:rsidRDefault="007D0252" w:rsidP="007D0252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EC79A9">
            <w:rPr>
              <w:b/>
              <w:bCs/>
              <w:color w:val="3399FF"/>
              <w:lang w:val="kk-KZ"/>
            </w:rPr>
            <w:t>ЖӘНIБЕК АУДАНДЫҚ</w:t>
          </w:r>
        </w:p>
        <w:p w:rsidR="007D0252" w:rsidRPr="00EC79A9" w:rsidRDefault="007D0252" w:rsidP="007D0252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EC79A9">
            <w:rPr>
              <w:b/>
              <w:bCs/>
              <w:color w:val="3399FF"/>
              <w:lang w:val="kk-KZ"/>
            </w:rPr>
            <w:t>М Ә С Л И Х А Т Ы</w:t>
          </w:r>
        </w:p>
        <w:p w:rsidR="004B400D" w:rsidRPr="00D100F6" w:rsidRDefault="004B400D" w:rsidP="00D52DE8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</w:p>
      </w:tc>
      <w:tc>
        <w:tcPr>
          <w:tcW w:w="2126" w:type="dxa"/>
          <w:shd w:val="clear" w:color="auto" w:fill="auto"/>
        </w:tcPr>
        <w:p w:rsidR="004B400D" w:rsidRPr="00D100F6" w:rsidRDefault="00D42C93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7D0252" w:rsidRPr="007C2E64" w:rsidRDefault="007D0252" w:rsidP="007D0252">
          <w:pPr>
            <w:overflowPunct/>
            <w:autoSpaceDE/>
            <w:autoSpaceDN/>
            <w:adjustRightInd/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7C2E64">
            <w:rPr>
              <w:b/>
              <w:bCs/>
              <w:color w:val="3399FF"/>
              <w:lang w:val="kk-KZ"/>
            </w:rPr>
            <w:t>ЗАПАДНО-КАЗАХСТАНСКАЯ ОБЛАСТЬ</w:t>
          </w:r>
        </w:p>
        <w:p w:rsidR="007D0252" w:rsidRPr="007C2E64" w:rsidRDefault="007D0252" w:rsidP="007D0252">
          <w:pPr>
            <w:keepNext/>
            <w:overflowPunct/>
            <w:autoSpaceDE/>
            <w:autoSpaceDN/>
            <w:adjustRightInd/>
            <w:spacing w:line="288" w:lineRule="auto"/>
            <w:jc w:val="center"/>
            <w:outlineLvl w:val="0"/>
            <w:rPr>
              <w:b/>
              <w:bCs/>
              <w:color w:val="3399FF"/>
              <w:lang w:val="kk-KZ"/>
            </w:rPr>
          </w:pPr>
          <w:r w:rsidRPr="007C2E64">
            <w:rPr>
              <w:b/>
              <w:bCs/>
              <w:color w:val="3399FF"/>
              <w:lang w:val="kk-KZ"/>
            </w:rPr>
            <w:t>ЖАНИБЕКСКИЙ РАЙОННЫЙ</w:t>
          </w:r>
        </w:p>
        <w:p w:rsidR="004B400D" w:rsidRPr="00D100F6" w:rsidRDefault="007D0252" w:rsidP="007D0252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7C2E64">
            <w:rPr>
              <w:b/>
              <w:bCs/>
              <w:color w:val="3399FF"/>
              <w:lang w:val="kk-KZ"/>
            </w:rPr>
            <w:t>М А С Л И Х А Т</w:t>
          </w:r>
        </w:p>
      </w:tc>
    </w:tr>
    <w:tr w:rsidR="00642211" w:rsidRPr="00D100F6" w:rsidTr="00073119">
      <w:trPr>
        <w:trHeight w:val="591"/>
      </w:trPr>
      <w:tc>
        <w:tcPr>
          <w:tcW w:w="3936" w:type="dxa"/>
          <w:shd w:val="clear" w:color="auto" w:fill="auto"/>
        </w:tcPr>
        <w:p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42211" w:rsidRPr="007D0252" w:rsidRDefault="007D0252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  <w:lang w:val="kk-KZ"/>
            </w:rPr>
          </w:pPr>
          <w:r w:rsidRPr="00224E19">
            <w:rPr>
              <w:b/>
              <w:color w:val="3A7298"/>
              <w:sz w:val="22"/>
              <w:szCs w:val="22"/>
              <w:lang w:val="kk-KZ"/>
            </w:rPr>
            <w:t>ШЕШІМ</w:t>
          </w:r>
        </w:p>
      </w:tc>
      <w:tc>
        <w:tcPr>
          <w:tcW w:w="2126" w:type="dxa"/>
          <w:shd w:val="clear" w:color="auto" w:fill="auto"/>
        </w:tcPr>
        <w:p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42211" w:rsidRDefault="007D0252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224E19">
            <w:rPr>
              <w:b/>
              <w:color w:val="3A7298"/>
              <w:sz w:val="22"/>
              <w:szCs w:val="22"/>
              <w:lang w:val="kk-KZ"/>
            </w:rPr>
            <w:t>РЕШЕНИЕ</w:t>
          </w:r>
        </w:p>
      </w:tc>
    </w:tr>
  </w:tbl>
  <w:p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:rsidR="004B400D" w:rsidRPr="00207569" w:rsidRDefault="009652B1" w:rsidP="004B400D">
    <w:pPr>
      <w:pStyle w:val="aa"/>
      <w:rPr>
        <w:color w:val="3A7298"/>
        <w:sz w:val="22"/>
        <w:szCs w:val="22"/>
      </w:rPr>
    </w:pPr>
    <w:r w:rsidRPr="009652B1">
      <w:rPr>
        <w:noProof/>
        <w:color w:val="3399FF"/>
        <w:sz w:val="22"/>
        <w:szCs w:val="22"/>
        <w:lang w:eastAsia="ru-RU"/>
      </w:rPr>
      <w:pict>
        <v:line id="Line 26" o:spid="_x0000_s4097" style="position:absolute;flip:y;z-index:251657728;visibility:visible;mso-position-vertical-relative:page" from=".55pt,119.95pt" to="505.4pt,1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" strokecolor="#39f" strokeweight="1.25pt">
          <w10:wrap anchory="page"/>
        </v:line>
      </w:pict>
    </w:r>
    <w:r w:rsidR="00330269" w:rsidRPr="00E04401">
      <w:rPr>
        <w:b/>
        <w:bCs/>
        <w:color w:val="3399FF"/>
        <w:sz w:val="22"/>
        <w:szCs w:val="22"/>
        <w:lang w:eastAsia="ru-RU"/>
      </w:rPr>
      <w:t xml:space="preserve">№  ____________________                                                            </w:t>
    </w:r>
    <w:r w:rsidR="00330269">
      <w:rPr>
        <w:b/>
        <w:bCs/>
        <w:color w:val="3399FF"/>
        <w:sz w:val="22"/>
        <w:szCs w:val="22"/>
        <w:lang w:eastAsia="ru-RU"/>
      </w:rPr>
      <w:t xml:space="preserve">  от «___»    ___________  20</w:t>
    </w:r>
    <w:r w:rsidR="00330269">
      <w:rPr>
        <w:color w:val="3A7298"/>
        <w:sz w:val="22"/>
        <w:szCs w:val="22"/>
        <w:lang w:val="kk-KZ"/>
      </w:rPr>
      <w:t>___</w:t>
    </w:r>
    <w:r w:rsidR="00330269" w:rsidRPr="00E04401">
      <w:rPr>
        <w:b/>
        <w:bCs/>
        <w:color w:val="3399FF"/>
        <w:sz w:val="22"/>
        <w:szCs w:val="22"/>
        <w:lang w:eastAsia="ru-RU"/>
      </w:rPr>
      <w:t xml:space="preserve">  года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hdrShapeDefaults>
    <o:shapedefaults v:ext="edit" spidmax="19458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A47D62"/>
    <w:rsid w:val="00066A87"/>
    <w:rsid w:val="00073119"/>
    <w:rsid w:val="000922AA"/>
    <w:rsid w:val="000A5B4D"/>
    <w:rsid w:val="000D4DAC"/>
    <w:rsid w:val="000F48E7"/>
    <w:rsid w:val="001204BA"/>
    <w:rsid w:val="001319EE"/>
    <w:rsid w:val="00143292"/>
    <w:rsid w:val="0016544A"/>
    <w:rsid w:val="00167553"/>
    <w:rsid w:val="001763DE"/>
    <w:rsid w:val="001839C2"/>
    <w:rsid w:val="00193DE5"/>
    <w:rsid w:val="001A1881"/>
    <w:rsid w:val="001B61C1"/>
    <w:rsid w:val="001F4925"/>
    <w:rsid w:val="001F64CB"/>
    <w:rsid w:val="002000F4"/>
    <w:rsid w:val="0022101F"/>
    <w:rsid w:val="0022715C"/>
    <w:rsid w:val="0023374B"/>
    <w:rsid w:val="00251F3F"/>
    <w:rsid w:val="00271C6D"/>
    <w:rsid w:val="00284824"/>
    <w:rsid w:val="002A394A"/>
    <w:rsid w:val="002D0B19"/>
    <w:rsid w:val="00330269"/>
    <w:rsid w:val="00330B0F"/>
    <w:rsid w:val="00364E0B"/>
    <w:rsid w:val="0038799B"/>
    <w:rsid w:val="003C3DFA"/>
    <w:rsid w:val="003D781A"/>
    <w:rsid w:val="003F241E"/>
    <w:rsid w:val="00423754"/>
    <w:rsid w:val="00425A05"/>
    <w:rsid w:val="00427062"/>
    <w:rsid w:val="00430E89"/>
    <w:rsid w:val="004726FE"/>
    <w:rsid w:val="0049623C"/>
    <w:rsid w:val="004B400D"/>
    <w:rsid w:val="004B5B1F"/>
    <w:rsid w:val="004C34B8"/>
    <w:rsid w:val="004C4C4E"/>
    <w:rsid w:val="004E49BE"/>
    <w:rsid w:val="004F3375"/>
    <w:rsid w:val="005063EB"/>
    <w:rsid w:val="0052639A"/>
    <w:rsid w:val="005C14F1"/>
    <w:rsid w:val="005F582C"/>
    <w:rsid w:val="00642211"/>
    <w:rsid w:val="00667F93"/>
    <w:rsid w:val="00675A1B"/>
    <w:rsid w:val="006813FD"/>
    <w:rsid w:val="006B6938"/>
    <w:rsid w:val="006F22B7"/>
    <w:rsid w:val="007006E3"/>
    <w:rsid w:val="007111E8"/>
    <w:rsid w:val="00731B2A"/>
    <w:rsid w:val="00740441"/>
    <w:rsid w:val="00753071"/>
    <w:rsid w:val="007767CD"/>
    <w:rsid w:val="00780849"/>
    <w:rsid w:val="00782A16"/>
    <w:rsid w:val="00787A78"/>
    <w:rsid w:val="007D0252"/>
    <w:rsid w:val="007D5C5B"/>
    <w:rsid w:val="007E588D"/>
    <w:rsid w:val="0081000A"/>
    <w:rsid w:val="00816AD0"/>
    <w:rsid w:val="008436CA"/>
    <w:rsid w:val="00866964"/>
    <w:rsid w:val="00867FA4"/>
    <w:rsid w:val="009139A9"/>
    <w:rsid w:val="00914138"/>
    <w:rsid w:val="00915A4B"/>
    <w:rsid w:val="00934587"/>
    <w:rsid w:val="0094678B"/>
    <w:rsid w:val="009652B1"/>
    <w:rsid w:val="009924CE"/>
    <w:rsid w:val="009B148E"/>
    <w:rsid w:val="009B69F4"/>
    <w:rsid w:val="009D57EB"/>
    <w:rsid w:val="00A10052"/>
    <w:rsid w:val="00A100BC"/>
    <w:rsid w:val="00A17FE7"/>
    <w:rsid w:val="00A338BC"/>
    <w:rsid w:val="00A344FC"/>
    <w:rsid w:val="00A47D62"/>
    <w:rsid w:val="00A646AF"/>
    <w:rsid w:val="00A721B9"/>
    <w:rsid w:val="00A80362"/>
    <w:rsid w:val="00AA225A"/>
    <w:rsid w:val="00AC76FB"/>
    <w:rsid w:val="00AD462C"/>
    <w:rsid w:val="00B23C36"/>
    <w:rsid w:val="00B335DB"/>
    <w:rsid w:val="00B722C5"/>
    <w:rsid w:val="00B86340"/>
    <w:rsid w:val="00BC65E8"/>
    <w:rsid w:val="00BD42EA"/>
    <w:rsid w:val="00BE3CFA"/>
    <w:rsid w:val="00BE78CA"/>
    <w:rsid w:val="00C7780A"/>
    <w:rsid w:val="00CA1875"/>
    <w:rsid w:val="00CC7D90"/>
    <w:rsid w:val="00CE6A1B"/>
    <w:rsid w:val="00CF6DAD"/>
    <w:rsid w:val="00D02476"/>
    <w:rsid w:val="00D02BDF"/>
    <w:rsid w:val="00D03D0C"/>
    <w:rsid w:val="00D0576E"/>
    <w:rsid w:val="00D07103"/>
    <w:rsid w:val="00D11982"/>
    <w:rsid w:val="00D14F06"/>
    <w:rsid w:val="00D16644"/>
    <w:rsid w:val="00D42C93"/>
    <w:rsid w:val="00D4798E"/>
    <w:rsid w:val="00D52DE8"/>
    <w:rsid w:val="00D63DAB"/>
    <w:rsid w:val="00DE5663"/>
    <w:rsid w:val="00DF29B5"/>
    <w:rsid w:val="00E16616"/>
    <w:rsid w:val="00E43190"/>
    <w:rsid w:val="00E52BFA"/>
    <w:rsid w:val="00E57A5B"/>
    <w:rsid w:val="00E62437"/>
    <w:rsid w:val="00E8227B"/>
    <w:rsid w:val="00E866E0"/>
    <w:rsid w:val="00EA1B04"/>
    <w:rsid w:val="00EB54A3"/>
    <w:rsid w:val="00EC3C11"/>
    <w:rsid w:val="00EC6599"/>
    <w:rsid w:val="00EE1A39"/>
    <w:rsid w:val="00EE2CFD"/>
    <w:rsid w:val="00EF4E93"/>
    <w:rsid w:val="00F22932"/>
    <w:rsid w:val="00F24607"/>
    <w:rsid w:val="00F271DE"/>
    <w:rsid w:val="00F525B9"/>
    <w:rsid w:val="00F64017"/>
    <w:rsid w:val="00F66167"/>
    <w:rsid w:val="00F93EE0"/>
    <w:rsid w:val="00FA7E02"/>
    <w:rsid w:val="00FF4C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paragraph" w:styleId="3">
    <w:name w:val="heading 3"/>
    <w:basedOn w:val="a"/>
    <w:next w:val="a"/>
    <w:link w:val="30"/>
    <w:semiHidden/>
    <w:unhideWhenUsed/>
    <w:qFormat/>
    <w:rsid w:val="00DE56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uiPriority w:val="99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7">
    <w:name w:val="Balloon Text"/>
    <w:basedOn w:val="a"/>
    <w:link w:val="af8"/>
    <w:semiHidden/>
    <w:unhideWhenUsed/>
    <w:rsid w:val="007D0252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semiHidden/>
    <w:rsid w:val="007D0252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semiHidden/>
    <w:rsid w:val="00DE5663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1194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Талов</cp:lastModifiedBy>
  <cp:revision>48</cp:revision>
  <dcterms:created xsi:type="dcterms:W3CDTF">2018-09-21T12:01:00Z</dcterms:created>
  <dcterms:modified xsi:type="dcterms:W3CDTF">2024-02-27T05:38:00Z</dcterms:modified>
</cp:coreProperties>
</file>